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00F04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300F04" w:rsidRDefault="00E8514C" w:rsidP="007537E0">
            <w:pPr>
              <w:ind w:left="10632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300F04" w:rsidRDefault="00E8514C" w:rsidP="007537E0">
            <w:pPr>
              <w:ind w:left="10632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300F04" w:rsidRDefault="00E8514C" w:rsidP="007537E0">
            <w:pPr>
              <w:ind w:left="10632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300F04" w:rsidRDefault="007537E0" w:rsidP="007537E0">
            <w:pPr>
              <w:ind w:left="10632"/>
            </w:pPr>
            <w:r>
              <w:rPr>
                <w:color w:val="000000"/>
                <w:sz w:val="24"/>
                <w:szCs w:val="24"/>
              </w:rPr>
              <w:t>от 19 декабря 2025 года № 76-716</w:t>
            </w:r>
          </w:p>
        </w:tc>
      </w:tr>
    </w:tbl>
    <w:p w:rsidR="00300F04" w:rsidRDefault="00300F0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00F0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00F04" w:rsidRDefault="00E8514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300F04" w:rsidRDefault="00300F04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300F04" w:rsidTr="00E8514C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00F04" w:rsidRDefault="00E8514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00F04" w:rsidTr="00E8514C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00F04" w:rsidRDefault="00300F04">
            <w:pPr>
              <w:spacing w:line="1" w:lineRule="auto"/>
            </w:pPr>
          </w:p>
        </w:tc>
      </w:tr>
    </w:tbl>
    <w:p w:rsidR="00300F04" w:rsidRDefault="00300F0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300F04" w:rsidTr="000A18D3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00F04" w:rsidRDefault="00300F0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0F04" w:rsidRDefault="00E8514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00F04" w:rsidRDefault="00300F04">
            <w:pPr>
              <w:spacing w:line="1" w:lineRule="auto"/>
            </w:pPr>
          </w:p>
        </w:tc>
      </w:tr>
      <w:tr w:rsidR="00300F04" w:rsidTr="000A18D3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188 009,8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г. Саратов, </w:t>
            </w:r>
            <w:r w:rsidR="004C0683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 w:rsidR="004C0683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г. Саратов, ул. им. Уфимцева К.Г., д. 6а» и восстановление (модернизация и теплоизоляция) сетей горячего водоснабжения до многоквартирного дома № 6 по </w:t>
            </w:r>
            <w:r w:rsidR="004C0683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водозаборного узла по адресу: Саратовская область, г.Саратов, </w:t>
            </w:r>
            <w:r w:rsidR="004C0683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2 212 563,7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от 5-го Артельного проезда до 7-го Артельного проезда, ограниченная ул. Огородная и Ново-Астраханским шоссе в Заводском районе </w:t>
            </w:r>
            <w:r w:rsidR="000B2C7B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г. Саратов, проезд 1-й </w:t>
            </w:r>
            <w:r w:rsidR="000B2C7B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 w:rsidP="00441A0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просп</w:t>
            </w:r>
            <w:r w:rsidR="00441A0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41A09">
              <w:rPr>
                <w:color w:val="000000"/>
                <w:sz w:val="24"/>
                <w:szCs w:val="24"/>
              </w:rPr>
              <w:t xml:space="preserve">им. </w:t>
            </w:r>
            <w:r>
              <w:rPr>
                <w:color w:val="000000"/>
                <w:sz w:val="24"/>
                <w:szCs w:val="24"/>
              </w:rPr>
              <w:t>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225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641 793,5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</w:t>
            </w:r>
            <w:r w:rsidR="000B2C7B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34 989,3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</w:t>
            </w:r>
            <w:r w:rsidR="000B2C7B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</w:t>
            </w:r>
            <w:r w:rsidR="000B2C7B">
              <w:rPr>
                <w:color w:val="000000"/>
                <w:sz w:val="24"/>
                <w:szCs w:val="24"/>
              </w:rPr>
              <w:t xml:space="preserve"> от ул. им. Радищева А.Н. до ул. им. Горького А.</w:t>
            </w:r>
            <w:r>
              <w:rPr>
                <w:color w:val="000000"/>
                <w:sz w:val="24"/>
                <w:szCs w:val="24"/>
              </w:rPr>
              <w:t>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3 163 500,9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00F04" w:rsidTr="000A18D3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00F04" w:rsidRDefault="00E85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300F0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00F04" w:rsidTr="000A18D3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3 241 244,8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00F04" w:rsidRDefault="00E851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95 000,0</w:t>
            </w:r>
          </w:p>
        </w:tc>
      </w:tr>
    </w:tbl>
    <w:p w:rsidR="00300F04" w:rsidRDefault="00300F04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00F04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00F04" w:rsidRDefault="00300F04">
            <w:pPr>
              <w:ind w:firstLine="360"/>
              <w:jc w:val="both"/>
            </w:pPr>
          </w:p>
          <w:p w:rsidR="00300F04" w:rsidRDefault="00300F04">
            <w:pPr>
              <w:ind w:firstLine="360"/>
              <w:jc w:val="both"/>
            </w:pPr>
          </w:p>
        </w:tc>
      </w:tr>
    </w:tbl>
    <w:p w:rsidR="00300F04" w:rsidRDefault="00300F04">
      <w:pPr>
        <w:rPr>
          <w:vanish/>
        </w:rPr>
      </w:pPr>
      <w:bookmarkStart w:id="2" w:name="__bookmark_3"/>
      <w:bookmarkEnd w:id="2"/>
    </w:p>
    <w:p w:rsidR="00BB5DD7" w:rsidRDefault="00BB5DD7"/>
    <w:sectPr w:rsidR="00BB5DD7" w:rsidSect="00300F0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EF" w:rsidRDefault="009519EF" w:rsidP="00300F04">
      <w:r>
        <w:separator/>
      </w:r>
    </w:p>
  </w:endnote>
  <w:endnote w:type="continuationSeparator" w:id="1">
    <w:p w:rsidR="009519EF" w:rsidRDefault="009519EF" w:rsidP="00300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00F04">
      <w:tc>
        <w:tcPr>
          <w:tcW w:w="14786" w:type="dxa"/>
        </w:tcPr>
        <w:p w:rsidR="00300F04" w:rsidRDefault="00300F0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EF" w:rsidRDefault="009519EF" w:rsidP="00300F04">
      <w:r>
        <w:separator/>
      </w:r>
    </w:p>
  </w:footnote>
  <w:footnote w:type="continuationSeparator" w:id="1">
    <w:p w:rsidR="009519EF" w:rsidRDefault="009519EF" w:rsidP="00300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00F04">
      <w:tc>
        <w:tcPr>
          <w:tcW w:w="14786" w:type="dxa"/>
        </w:tcPr>
        <w:p w:rsidR="00300F04" w:rsidRDefault="00FD577D">
          <w:pPr>
            <w:jc w:val="center"/>
            <w:rPr>
              <w:color w:val="000000"/>
            </w:rPr>
          </w:pPr>
          <w:r>
            <w:fldChar w:fldCharType="begin"/>
          </w:r>
          <w:r w:rsidR="00E8514C">
            <w:rPr>
              <w:color w:val="000000"/>
            </w:rPr>
            <w:instrText>PAGE</w:instrText>
          </w:r>
          <w:r>
            <w:fldChar w:fldCharType="separate"/>
          </w:r>
          <w:r w:rsidR="007537E0">
            <w:rPr>
              <w:noProof/>
              <w:color w:val="000000"/>
            </w:rPr>
            <w:t>2</w:t>
          </w:r>
          <w:r>
            <w:fldChar w:fldCharType="end"/>
          </w:r>
        </w:p>
        <w:p w:rsidR="00300F04" w:rsidRDefault="00300F0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F04"/>
    <w:rsid w:val="000A18D3"/>
    <w:rsid w:val="000B2C7B"/>
    <w:rsid w:val="00300F04"/>
    <w:rsid w:val="003064C5"/>
    <w:rsid w:val="00441A09"/>
    <w:rsid w:val="004C0683"/>
    <w:rsid w:val="00551A30"/>
    <w:rsid w:val="005F46C3"/>
    <w:rsid w:val="0068032C"/>
    <w:rsid w:val="007537E0"/>
    <w:rsid w:val="007B7E9E"/>
    <w:rsid w:val="0091373D"/>
    <w:rsid w:val="009519EF"/>
    <w:rsid w:val="00BB5DD7"/>
    <w:rsid w:val="00E8514C"/>
    <w:rsid w:val="00FD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00F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1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1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7</cp:revision>
  <cp:lastPrinted>2025-12-15T12:58:00Z</cp:lastPrinted>
  <dcterms:created xsi:type="dcterms:W3CDTF">2025-12-15T13:09:00Z</dcterms:created>
  <dcterms:modified xsi:type="dcterms:W3CDTF">2025-12-19T08:49:00Z</dcterms:modified>
</cp:coreProperties>
</file>